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9D" w:rsidRPr="001F24F8" w:rsidRDefault="00CB7217" w:rsidP="00CB7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СВЕДЕНИЯ.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t>1.</w:t>
      </w:r>
      <w:r w:rsidRPr="000F3D46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Официальное полное наименование Учреждения  -  Муниципальное бюджетное учреждение культуры «Культурно-просветительный центр».</w:t>
      </w:r>
    </w:p>
    <w:p w:rsidR="000F3D46" w:rsidRDefault="000F3D46" w:rsidP="000F3D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Официальное сокращенное наименование Учреждения – МБУК КПЦ.</w:t>
      </w:r>
    </w:p>
    <w:p w:rsidR="000F3D46" w:rsidRDefault="000F3D46" w:rsidP="000F3D46">
      <w:pPr>
        <w:spacing w:after="0" w:line="240" w:lineRule="auto"/>
        <w:rPr>
          <w:sz w:val="28"/>
          <w:szCs w:val="28"/>
        </w:rPr>
      </w:pP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2.Место нахождения Учреждения: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Брянская область Почепский район п. Первомайский ул. Школьная д.9А</w:t>
      </w:r>
    </w:p>
    <w:p w:rsidR="000F3D46" w:rsidRDefault="000F3D46" w:rsidP="000F3D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243421 Брянская область, Почепский район, п. Первомайский ул. Школьная д.9А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</w:p>
    <w:p w:rsidR="000F3D46" w:rsidRDefault="000F3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24F8">
        <w:rPr>
          <w:rFonts w:ascii="Times New Roman" w:hAnsi="Times New Roman" w:cs="Times New Roman"/>
          <w:sz w:val="28"/>
          <w:szCs w:val="28"/>
        </w:rPr>
        <w:t>Брянс</w:t>
      </w:r>
      <w:proofErr w:type="gramStart"/>
      <w:r w:rsidR="001F24F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1F24F8">
        <w:rPr>
          <w:rFonts w:ascii="Times New Roman" w:hAnsi="Times New Roman" w:cs="Times New Roman"/>
          <w:sz w:val="28"/>
          <w:szCs w:val="28"/>
        </w:rPr>
        <w:t xml:space="preserve">  по трас</w:t>
      </w:r>
      <w:r w:rsidR="00410873">
        <w:rPr>
          <w:rFonts w:ascii="Times New Roman" w:hAnsi="Times New Roman" w:cs="Times New Roman"/>
          <w:sz w:val="28"/>
          <w:szCs w:val="28"/>
        </w:rPr>
        <w:t>с</w:t>
      </w:r>
      <w:r w:rsidR="001F24F8">
        <w:rPr>
          <w:rFonts w:ascii="Times New Roman" w:hAnsi="Times New Roman" w:cs="Times New Roman"/>
          <w:sz w:val="28"/>
          <w:szCs w:val="28"/>
        </w:rPr>
        <w:t xml:space="preserve">е </w:t>
      </w:r>
      <w:r w:rsidR="00410873">
        <w:rPr>
          <w:rFonts w:ascii="Times New Roman" w:hAnsi="Times New Roman" w:cs="Times New Roman"/>
          <w:sz w:val="28"/>
          <w:szCs w:val="28"/>
        </w:rPr>
        <w:t xml:space="preserve"> </w:t>
      </w:r>
      <w:r w:rsidR="001F24F8">
        <w:rPr>
          <w:rFonts w:ascii="Times New Roman" w:hAnsi="Times New Roman" w:cs="Times New Roman"/>
          <w:sz w:val="28"/>
          <w:szCs w:val="28"/>
        </w:rPr>
        <w:t>Москва-Гомель в сторону Унечи 100 км- поворот на ОПХ Первомайское 8 км- п. Первомайский</w:t>
      </w:r>
    </w:p>
    <w:p w:rsidR="000F3D46" w:rsidRPr="00ED2D3C" w:rsidRDefault="000F3D46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2D3C" w:rsidRPr="00ED2D3C">
        <w:rPr>
          <w:rStyle w:val="header-user-name"/>
        </w:rPr>
        <w:t xml:space="preserve"> </w:t>
      </w:r>
      <w:r w:rsidR="00ED2D3C" w:rsidRPr="00ED2D3C">
        <w:rPr>
          <w:rStyle w:val="header-user-name"/>
          <w:sz w:val="28"/>
        </w:rPr>
        <w:t>gushadm@yandex.ru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F3D46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 и полномочия учредителя  Учреждения от имени Гущинского сельского поселения осуществляет администрация муниципального образования « Гущинское сельское поселение».</w:t>
      </w:r>
    </w:p>
    <w:p w:rsidR="00410873" w:rsidRDefault="00410873" w:rsidP="000F3D46">
      <w:pPr>
        <w:spacing w:after="0" w:line="240" w:lineRule="auto"/>
        <w:jc w:val="both"/>
        <w:rPr>
          <w:sz w:val="28"/>
          <w:szCs w:val="28"/>
        </w:rPr>
      </w:pPr>
    </w:p>
    <w:p w:rsidR="000F3D46" w:rsidRDefault="000F3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10873">
        <w:rPr>
          <w:rFonts w:ascii="Times New Roman" w:hAnsi="Times New Roman" w:cs="Times New Roman"/>
          <w:sz w:val="28"/>
          <w:szCs w:val="28"/>
        </w:rPr>
        <w:t>Устав  МБУК  КПЦ</w:t>
      </w:r>
    </w:p>
    <w:p w:rsidR="000F3D46" w:rsidRDefault="000F3D46" w:rsidP="000F3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услуг, предоставляемых учреждением: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 w:rsidRPr="000F3D46">
        <w:rPr>
          <w:sz w:val="28"/>
          <w:szCs w:val="28"/>
        </w:rPr>
        <w:t xml:space="preserve"> </w:t>
      </w:r>
      <w:r>
        <w:rPr>
          <w:sz w:val="28"/>
          <w:szCs w:val="28"/>
        </w:rPr>
        <w:t>-создание и организация работы любительских творческих коллективов, кружков, любительских объединений, клубов по интересам.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различных по форме и тематике культурно-массовых мероприятий-праздников, смотров,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работы лекториев и других форм просветительской деятельности.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-оказание методической и организационно-творческой помощи в подготовке и проведении </w:t>
      </w:r>
      <w:proofErr w:type="spellStart"/>
      <w:r>
        <w:rPr>
          <w:sz w:val="28"/>
          <w:szCs w:val="28"/>
        </w:rPr>
        <w:t>культурно-досуговых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изучени</w:t>
      </w:r>
      <w:proofErr w:type="gramStart"/>
      <w:r>
        <w:rPr>
          <w:sz w:val="28"/>
          <w:szCs w:val="28"/>
        </w:rPr>
        <w:t>,.</w:t>
      </w:r>
      <w:proofErr w:type="gramEnd"/>
      <w:r>
        <w:rPr>
          <w:sz w:val="28"/>
          <w:szCs w:val="28"/>
        </w:rPr>
        <w:t>обобщение</w:t>
      </w:r>
      <w:proofErr w:type="spellEnd"/>
      <w:r>
        <w:rPr>
          <w:sz w:val="28"/>
          <w:szCs w:val="28"/>
        </w:rPr>
        <w:t xml:space="preserve"> и распространение опыта культурно-массовой, культурно-воспитательной, культурно-зрелищной работы Учреждения                        и других  культурно - досуговых учреждений.</w:t>
      </w:r>
    </w:p>
    <w:p w:rsidR="00410873" w:rsidRDefault="00410873" w:rsidP="000F3D46">
      <w:pPr>
        <w:spacing w:after="0" w:line="240" w:lineRule="auto"/>
        <w:jc w:val="both"/>
        <w:rPr>
          <w:sz w:val="28"/>
          <w:szCs w:val="28"/>
        </w:rPr>
      </w:pP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F3D46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предоставляемые на платной основе: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вечеров отдыха, танцевальных вечеров, встреч, концертов, в том числе и по заявкам организаций и отдельных граждан.</w:t>
      </w:r>
    </w:p>
    <w:p w:rsidR="000F3D46" w:rsidRDefault="000F3D46" w:rsidP="000F3D46">
      <w:pPr>
        <w:spacing w:after="0" w:line="240" w:lineRule="auto"/>
        <w:jc w:val="both"/>
        <w:rPr>
          <w:sz w:val="28"/>
          <w:szCs w:val="28"/>
        </w:rPr>
      </w:pPr>
    </w:p>
    <w:p w:rsidR="000F3D46" w:rsidRDefault="000F3D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 Стоимость билета на вечер танцев 10 руб.</w:t>
      </w:r>
    </w:p>
    <w:p w:rsidR="000F3D46" w:rsidRDefault="000F3D46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1F24F8">
        <w:rPr>
          <w:sz w:val="28"/>
          <w:szCs w:val="28"/>
        </w:rPr>
        <w:t xml:space="preserve"> Преимущественным правом бесплатного пользования услугами учреждения являются участники художественной  самодеятельности  Первомайского СДК.</w:t>
      </w:r>
    </w:p>
    <w:p w:rsidR="001F24F8" w:rsidRDefault="001F24F8">
      <w:pPr>
        <w:rPr>
          <w:sz w:val="28"/>
          <w:szCs w:val="28"/>
        </w:rPr>
      </w:pPr>
      <w:r>
        <w:rPr>
          <w:sz w:val="28"/>
          <w:szCs w:val="28"/>
        </w:rPr>
        <w:t>11.Директор МБУК «Культурно-просветительный центр» - Торопынина Н.В.</w:t>
      </w:r>
    </w:p>
    <w:p w:rsidR="001F24F8" w:rsidRDefault="001F24F8" w:rsidP="001F24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1F24F8">
        <w:rPr>
          <w:sz w:val="28"/>
          <w:szCs w:val="28"/>
        </w:rPr>
        <w:t xml:space="preserve"> </w:t>
      </w:r>
      <w:r>
        <w:rPr>
          <w:sz w:val="28"/>
          <w:szCs w:val="28"/>
        </w:rPr>
        <w:t>.В состав МБУК КПЦ входит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F24F8" w:rsidRDefault="001F24F8" w:rsidP="001F24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-Дом культуры п. Первомайский</w:t>
      </w:r>
    </w:p>
    <w:p w:rsidR="001F24F8" w:rsidRDefault="001F24F8" w:rsidP="001F24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:243421 Брянская область Почепский район п. Первомайский ул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Школьная д.9А.</w:t>
      </w:r>
    </w:p>
    <w:p w:rsidR="001F24F8" w:rsidRDefault="001F2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Торопынина Н.В.</w:t>
      </w:r>
    </w:p>
    <w:p w:rsidR="001F24F8" w:rsidRDefault="001F2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График работы:</w:t>
      </w:r>
    </w:p>
    <w:p w:rsidR="001F24F8" w:rsidRDefault="001F2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с 10 до 20ч.</w:t>
      </w:r>
    </w:p>
    <w:p w:rsidR="001F24F8" w:rsidRDefault="001F2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  с13 до 17ч.</w:t>
      </w:r>
    </w:p>
    <w:p w:rsidR="001F24F8" w:rsidRDefault="001F2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онедельник</w:t>
      </w:r>
    </w:p>
    <w:p w:rsidR="001F24F8" w:rsidRPr="00C61FBB" w:rsidRDefault="001F24F8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C61FBB" w:rsidRPr="00C61FBB">
        <w:rPr>
          <w:rStyle w:val="header-user-name"/>
        </w:rPr>
        <w:t xml:space="preserve"> </w:t>
      </w:r>
      <w:r w:rsidR="00C61FBB" w:rsidRPr="00C61FBB">
        <w:rPr>
          <w:rStyle w:val="header-user-name"/>
          <w:sz w:val="28"/>
        </w:rPr>
        <w:t>gushadm@yandex.ru</w:t>
      </w:r>
    </w:p>
    <w:sectPr w:rsidR="001F24F8" w:rsidRPr="00C61FBB" w:rsidSect="00B9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D46"/>
    <w:rsid w:val="000F3D46"/>
    <w:rsid w:val="001F24F8"/>
    <w:rsid w:val="00410873"/>
    <w:rsid w:val="004A5B26"/>
    <w:rsid w:val="007A78FB"/>
    <w:rsid w:val="00813258"/>
    <w:rsid w:val="00B9469D"/>
    <w:rsid w:val="00C61FBB"/>
    <w:rsid w:val="00CB7217"/>
    <w:rsid w:val="00DC7FCD"/>
    <w:rsid w:val="00ED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user-name">
    <w:name w:val="header-user-name"/>
    <w:basedOn w:val="a0"/>
    <w:rsid w:val="00ED2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Гущино</cp:lastModifiedBy>
  <cp:revision>4</cp:revision>
  <dcterms:created xsi:type="dcterms:W3CDTF">2016-05-20T15:23:00Z</dcterms:created>
  <dcterms:modified xsi:type="dcterms:W3CDTF">2016-05-25T05:59:00Z</dcterms:modified>
</cp:coreProperties>
</file>