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08" w:rsidRPr="00432A4F" w:rsidRDefault="00F82C08" w:rsidP="00F82C08">
      <w:pPr>
        <w:spacing w:after="0" w:line="240" w:lineRule="auto"/>
        <w:rPr>
          <w:sz w:val="18"/>
          <w:szCs w:val="18"/>
        </w:rPr>
      </w:pPr>
    </w:p>
    <w:p w:rsidR="00E22EC0" w:rsidRPr="00E22EC0" w:rsidRDefault="00E22EC0" w:rsidP="00F82C08">
      <w:pPr>
        <w:spacing w:after="0" w:line="240" w:lineRule="auto"/>
      </w:pPr>
    </w:p>
    <w:p w:rsidR="00A636A7" w:rsidRPr="00733152" w:rsidRDefault="00A636A7" w:rsidP="00A636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636A7">
        <w:rPr>
          <w:rFonts w:ascii="Times New Roman" w:hAnsi="Times New Roman" w:cs="Times New Roman"/>
        </w:rPr>
        <w:t xml:space="preserve">                                                      </w:t>
      </w:r>
      <w:r w:rsidRPr="00733152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A636A7" w:rsidRDefault="00A636A7" w:rsidP="00A636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31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proofErr w:type="gramStart"/>
      <w:r w:rsidR="00A70DA0">
        <w:rPr>
          <w:rFonts w:ascii="Times New Roman" w:hAnsi="Times New Roman" w:cs="Times New Roman"/>
          <w:sz w:val="20"/>
          <w:szCs w:val="20"/>
        </w:rPr>
        <w:t>Утверждена</w:t>
      </w:r>
      <w:proofErr w:type="gramEnd"/>
      <w:r w:rsidR="00A70DA0">
        <w:rPr>
          <w:rFonts w:ascii="Times New Roman" w:hAnsi="Times New Roman" w:cs="Times New Roman"/>
          <w:sz w:val="20"/>
          <w:szCs w:val="20"/>
        </w:rPr>
        <w:t xml:space="preserve"> постановлением</w:t>
      </w:r>
    </w:p>
    <w:p w:rsidR="00A70DA0" w:rsidRPr="00733152" w:rsidRDefault="00A70DA0" w:rsidP="00A636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</w:t>
      </w:r>
    </w:p>
    <w:p w:rsidR="00A636A7" w:rsidRPr="00733152" w:rsidRDefault="00A636A7" w:rsidP="00A636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31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024853">
        <w:rPr>
          <w:rFonts w:ascii="Times New Roman" w:hAnsi="Times New Roman" w:cs="Times New Roman"/>
          <w:sz w:val="20"/>
          <w:szCs w:val="20"/>
        </w:rPr>
        <w:t>Гущинского</w:t>
      </w:r>
      <w:r w:rsidRPr="00733152">
        <w:rPr>
          <w:rFonts w:ascii="Times New Roman" w:hAnsi="Times New Roman" w:cs="Times New Roman"/>
          <w:sz w:val="20"/>
          <w:szCs w:val="20"/>
        </w:rPr>
        <w:t xml:space="preserve">  сельского поселения</w:t>
      </w:r>
    </w:p>
    <w:p w:rsidR="00A636A7" w:rsidRPr="00733152" w:rsidRDefault="00733152" w:rsidP="00A636A7">
      <w:pPr>
        <w:spacing w:after="0" w:line="240" w:lineRule="auto"/>
        <w:ind w:left="5985"/>
        <w:jc w:val="right"/>
        <w:rPr>
          <w:rFonts w:ascii="Times New Roman" w:hAnsi="Times New Roman" w:cs="Times New Roman"/>
          <w:sz w:val="20"/>
          <w:szCs w:val="20"/>
        </w:rPr>
      </w:pPr>
      <w:r w:rsidRPr="00733152">
        <w:rPr>
          <w:rFonts w:ascii="Times New Roman" w:hAnsi="Times New Roman" w:cs="Times New Roman"/>
          <w:sz w:val="20"/>
          <w:szCs w:val="20"/>
        </w:rPr>
        <w:t xml:space="preserve">от </w:t>
      </w:r>
      <w:r w:rsidR="00A70DA0">
        <w:rPr>
          <w:rFonts w:ascii="Times New Roman" w:hAnsi="Times New Roman" w:cs="Times New Roman"/>
          <w:sz w:val="20"/>
          <w:szCs w:val="20"/>
        </w:rPr>
        <w:t>26.03.2018</w:t>
      </w:r>
      <w:r w:rsidR="00CE1150" w:rsidRPr="00733152">
        <w:rPr>
          <w:rFonts w:ascii="Times New Roman" w:hAnsi="Times New Roman" w:cs="Times New Roman"/>
          <w:sz w:val="20"/>
          <w:szCs w:val="20"/>
        </w:rPr>
        <w:t xml:space="preserve"> г</w:t>
      </w:r>
      <w:r w:rsidRPr="00733152">
        <w:rPr>
          <w:rFonts w:ascii="Times New Roman" w:hAnsi="Times New Roman" w:cs="Times New Roman"/>
          <w:sz w:val="20"/>
          <w:szCs w:val="20"/>
        </w:rPr>
        <w:t>.</w:t>
      </w:r>
      <w:r w:rsidR="00CE1150" w:rsidRPr="00733152">
        <w:rPr>
          <w:rFonts w:ascii="Times New Roman" w:hAnsi="Times New Roman" w:cs="Times New Roman"/>
          <w:sz w:val="20"/>
          <w:szCs w:val="20"/>
        </w:rPr>
        <w:t xml:space="preserve"> </w:t>
      </w:r>
      <w:r w:rsidR="00921190">
        <w:rPr>
          <w:rFonts w:ascii="Times New Roman" w:hAnsi="Times New Roman" w:cs="Times New Roman"/>
          <w:sz w:val="20"/>
          <w:szCs w:val="20"/>
        </w:rPr>
        <w:t xml:space="preserve"> </w:t>
      </w:r>
      <w:r w:rsidR="00A636A7" w:rsidRPr="00733152">
        <w:rPr>
          <w:rFonts w:ascii="Times New Roman" w:hAnsi="Times New Roman" w:cs="Times New Roman"/>
          <w:sz w:val="20"/>
          <w:szCs w:val="20"/>
        </w:rPr>
        <w:t>№</w:t>
      </w:r>
      <w:r w:rsidRPr="00733152">
        <w:rPr>
          <w:rFonts w:ascii="Times New Roman" w:hAnsi="Times New Roman" w:cs="Times New Roman"/>
          <w:sz w:val="20"/>
          <w:szCs w:val="20"/>
        </w:rPr>
        <w:t xml:space="preserve"> </w:t>
      </w:r>
      <w:r w:rsidR="00A70DA0">
        <w:rPr>
          <w:rFonts w:ascii="Times New Roman" w:hAnsi="Times New Roman" w:cs="Times New Roman"/>
          <w:sz w:val="20"/>
          <w:szCs w:val="20"/>
        </w:rPr>
        <w:t>12</w:t>
      </w:r>
    </w:p>
    <w:p w:rsidR="00A636A7" w:rsidRPr="00A636A7" w:rsidRDefault="00A636A7" w:rsidP="00A636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6A7" w:rsidRPr="00A636A7" w:rsidRDefault="00A70DA0" w:rsidP="00A636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Ц</w:t>
      </w:r>
      <w:r w:rsidR="0073315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елевая </w:t>
      </w:r>
      <w:r w:rsidR="00A636A7" w:rsidRPr="00A636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программа</w:t>
      </w:r>
    </w:p>
    <w:p w:rsidR="00A636A7" w:rsidRPr="00A636A7" w:rsidRDefault="00A636A7" w:rsidP="00A636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 «Развитие малого и среднего предпринимательства на территории </w:t>
      </w:r>
    </w:p>
    <w:p w:rsidR="00A636A7" w:rsidRPr="00A636A7" w:rsidRDefault="00024853" w:rsidP="00A636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Гущинского</w:t>
      </w:r>
      <w:r w:rsidR="0073315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сельского поселения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</w:t>
      </w:r>
      <w:r w:rsidR="0083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8-2020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  <w:r w:rsidR="00733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999999"/>
          <w:sz w:val="24"/>
          <w:szCs w:val="24"/>
          <w:u w:val="single"/>
          <w:lang w:eastAsia="ru-RU"/>
        </w:rPr>
        <w:t> 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1.</w:t>
      </w:r>
      <w:r w:rsidRPr="00A63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программы</w:t>
      </w:r>
    </w:p>
    <w:p w:rsidR="00733152" w:rsidRPr="00A636A7" w:rsidRDefault="00733152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45" w:type="dxa"/>
        <w:tblCellMar>
          <w:left w:w="0" w:type="dxa"/>
          <w:right w:w="0" w:type="dxa"/>
        </w:tblCellMar>
        <w:tblLook w:val="04A0"/>
      </w:tblPr>
      <w:tblGrid>
        <w:gridCol w:w="2209"/>
        <w:gridCol w:w="7221"/>
      </w:tblGrid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50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целевая программа «Развитие малого и       среднего предпринимательства на  территории </w:t>
            </w:r>
            <w:r w:rsidR="00024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r w:rsidR="00024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поселения 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 </w:t>
            </w:r>
            <w:r w:rsidR="00024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поселения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r w:rsidR="00024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поселения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BD2FE5" w:rsidP="000B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100" w:history="1">
              <w:r w:rsidR="00A636A7" w:rsidRPr="00A636A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Федеральный закон от 06.10.2003 г. № 131-ФЗ «Об общих принципах организации местного самоуправления в Российской Федерации"</w:t>
              </w:r>
            </w:hyperlink>
            <w:r w:rsidR="00A636A7"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Федеральный закон от 24.07.2007 г. № 209-ФЗ «О развитии малого и среднего предпринимательства в Российской Федерации», Устав  </w:t>
            </w:r>
            <w:r w:rsidR="00024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Гущинского</w:t>
            </w:r>
            <w:r w:rsidR="003F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поселения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70DA0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A636A7" w:rsidRPr="00A636A7" w:rsidRDefault="00A636A7" w:rsidP="0022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7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26.03.2018</w:t>
            </w:r>
            <w:r w:rsidR="0073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 w:rsidR="00BF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цель 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0B0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на территории </w:t>
            </w:r>
            <w:r w:rsidR="00024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условий для устойчивого развития предприятий субъектов малого и среднего бизнеса на основе формирования эффективных механизмов его поддержки.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инфраструктуры поддержки предпринимательства с предоставлением адресной методической, информационной, консультативной поддержки.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Устранение административных барьеров, препятствующих развитию субъекта малого и среднего бизнеса.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Совершенствование методов и механизмов финансовой поддержки субъектов малого и среднего предпринимательства.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Повышение деловой и инвестиционной активности предприятий субъектов малого и среднего бизнеса;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Создание условий для увеличения занятости населения.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Привлечение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Привлечение субъектов малого и среднего предпринимательства для выполнения муниципального заказа.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3F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программы – 201</w:t>
            </w:r>
            <w:r w:rsidR="005B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8 -2020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hd w:val="clear" w:color="auto" w:fill="FFFFFF"/>
              <w:spacing w:after="0" w:line="252" w:lineRule="atLeast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финансирования в 201</w:t>
            </w:r>
            <w:r w:rsidR="0064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8 -2020</w:t>
            </w:r>
            <w:r w:rsidRPr="00A6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 </w:t>
            </w:r>
            <w:r w:rsidRPr="00A636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из них средства бюджета сельского поселения</w:t>
            </w:r>
          </w:p>
          <w:p w:rsidR="00A636A7" w:rsidRPr="00CA0EF0" w:rsidRDefault="00A636A7" w:rsidP="00A636A7">
            <w:pPr>
              <w:shd w:val="clear" w:color="auto" w:fill="FFFFFF"/>
              <w:spacing w:after="0" w:line="252" w:lineRule="atLeast"/>
              <w:ind w:left="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E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Составляет  </w:t>
            </w:r>
            <w:r w:rsidR="00A70D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6,0</w:t>
            </w:r>
            <w:r w:rsidRPr="00CA0E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тыс. руб., в том числе:</w:t>
            </w:r>
          </w:p>
          <w:p w:rsidR="00A636A7" w:rsidRPr="00CA0EF0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8F4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год- </w:t>
            </w:r>
            <w:r w:rsidR="00A70D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9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  <w:r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тыс. руб.</w:t>
            </w:r>
          </w:p>
          <w:p w:rsidR="00A636A7" w:rsidRPr="00CA0EF0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8F4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год- </w:t>
            </w:r>
            <w:r w:rsidR="00A70D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2,0</w:t>
            </w:r>
            <w:r w:rsidR="00CA0EF0"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  <w:p w:rsidR="00A636A7" w:rsidRPr="00A636A7" w:rsidRDefault="008F488C" w:rsidP="00733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  <w:r w:rsidR="00A636A7"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год- </w:t>
            </w:r>
            <w:r w:rsidR="00A70D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9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  <w:r w:rsidR="00CA0EF0"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636A7"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социально-экономические результаты от реализации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Увеличение количества вновь создаваемых и сохранение действующих субъектов малого и среднего предпринимательства.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Увеличение количества рабочих мест.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Рост налоговых поступлений в местный бюджет от деятельности предприятий субъектов малого и среднего бизнеса.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Увеличение объема товаров и услуг, производимых и реализуемых субъектами малого и среднего бизнеса.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Повышение качества товаров и услуг, предоставляемых населению за счет усиления конкуренции.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Увеличение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организации </w:t>
            </w:r>
            <w:proofErr w:type="gramStart"/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  за</w:t>
            </w:r>
            <w:proofErr w:type="gramEnd"/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реализацией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3F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администрацией  </w:t>
            </w:r>
            <w:r w:rsidR="00024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</w:t>
            </w:r>
            <w:r w:rsidR="00E2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района.</w:t>
            </w:r>
          </w:p>
        </w:tc>
      </w:tr>
    </w:tbl>
    <w:p w:rsidR="00A636A7" w:rsidRPr="00A636A7" w:rsidRDefault="00A636A7" w:rsidP="00A63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Анализ состояния субъектов малого и среднего предпринимательства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территории </w:t>
      </w:r>
      <w:r w:rsidR="0002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Гущинского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 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целевая пр</w:t>
      </w:r>
      <w:r w:rsidR="00747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ограмма 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«Развитие малого и среднего предпринимательства на территории </w:t>
      </w:r>
      <w:r w:rsidR="0002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поселения»  на 201</w:t>
      </w:r>
      <w:r w:rsidR="00747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8-2020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 разработана в соответствии с Федеральным законом от 24 июля 2007 года № 209-ФЗ "О развитии малого и среднего предпринимательства в Российской Федерации", законом Российской Федерации от 06.10.2003 № 131-ФЗ "Об общих принципах организации местного самоуправления в Российской Федерации", законом Российской Федерации от 26.07.2006 № 135-ФЗ "О защите</w:t>
      </w:r>
      <w:proofErr w:type="gramEnd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конкуренции".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Анализ развития субъектов малого и среднего бизнеса проведен на основе данных за 201</w:t>
      </w:r>
      <w:r w:rsidR="005C7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 На 1 января 201</w:t>
      </w:r>
      <w:r w:rsidR="005C7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на территории </w:t>
      </w:r>
      <w:r w:rsidR="0002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действуют  </w:t>
      </w:r>
      <w:r w:rsidR="00747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</w:t>
      </w:r>
      <w:proofErr w:type="gramEnd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предпринимателя.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Торговля и сфера услуг достаточно традиционная отрасль для малого и среднего бизнеса. Не требующая больших стартовых затрат, обеспечивающая быструю отдачу вложений, она стала довольно привлекательной для малых и средних предприятий и бурно развивающейся на этапе становления.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733152" w:rsidRDefault="00733152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3152" w:rsidRDefault="00733152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Характеристика проблемы и обоснование необходимости ее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решения программными методами</w:t>
      </w:r>
    </w:p>
    <w:p w:rsidR="00A636A7" w:rsidRPr="00A636A7" w:rsidRDefault="00A636A7" w:rsidP="00A63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проведенную работу во всех областях поддержки субъектов малого и среднего предпринимательства на территории  </w:t>
      </w:r>
      <w:r w:rsidR="0002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к настоящему времени не удалось охватить в полном объеме инновационную деятельность, привлечь внешние инвестиции, решить вопросы занятости трудоспособного населения.</w:t>
      </w:r>
    </w:p>
    <w:p w:rsidR="00A636A7" w:rsidRPr="00A636A7" w:rsidRDefault="00A636A7" w:rsidP="003F5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темпов наращивания потенциала субъектов малого и среднего бизнеса не может быть получено, если существенно не изменятся правовые и экономические условия для свободного развития малого и среднегопредпринимательства. Проблемы, сдерживающие развитие субъектов малого и среднего бизнеса, во многом вытекают из макроэкономической ситуации настоящего периода: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действующие нормативные 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стартового капитала и недостаток знаний для успешного начала предпринимательской деятельности;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ограниченный спектр финансовой поддержки субъектов малого и среднего предпринимательства (отсутствие системы гарантирования и страхования кредитов, отсутствие механизма предоставления льгот банками, лизинговыми и страховыми компаниями, слабое кредитно-инвестиционное обслуживание);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усложнена административно-разрешительная система по осуществлению деятельности субъектов малого и среднего предпринимательства (лицензирование, сертификация, система контроля);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недостаток кадров рабочих специальностей для субъектов малого и среднего бизнеса;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слабая консультационно-информационная поддержка субъектов малого и среднего бизнеса;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несовершенство системы учета и отчетности по малому предпринимательству.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проблемы поддержки малого предпринимательства возможно только путем разработки программно-целевого инструмента. Необходим комплексный и последовательный подход, рассчитанный на долгосрочный период, обеспечивающий реализацию мероприятий по срокам, ресурсам, исполнителям, а также организацию процесса управления и контроля. Существенным негативным фактором, сдерживающим развитие малого и среднего предпринимательства, является отсутствие развитых рыночных механизмов его поддержки. На становление и развитие субъектов малого и среднего предпринимательства серьезное влияние оказывают следующие факторы: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несовершенство законодательства в части несоответствия вновь принимаемых законодательных актов действующим правовым нормам;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нестабильная налоговая политика;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ограниченное бюджетное финансирование, отсутствие разработанных и законодательно утвержденных нормативов отчисления бюджетных средств на поддержку и развитие субъектов малого и среднего бизнеса;</w:t>
      </w:r>
    </w:p>
    <w:p w:rsidR="00A636A7" w:rsidRPr="00A636A7" w:rsidRDefault="00A636A7" w:rsidP="003F5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это создает предпосылки для "ухода в тень" малых предприятий и индивидуальных предпринимателей, нарушению положений Трудового кодексаРФ по отношению к наемным работникам, занижению уровня официальной заработной платы. Анализ факторов влияющих на развитие субъектов малого и среднего предпринимательства показывает, что существующие проблемы можно решить лишь объединенными усилиями и согласованными действиями самих предпринимателей, их 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общественных объединений и органов местного самоуправления. Результатом взаимодействия должно стать совершенствование: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нормативно-правовой базы, регулирующей предпринимательскую деятельность;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информационной базы;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финансовых механизмов поддержки малого и среднего предпринимательства.</w:t>
      </w:r>
    </w:p>
    <w:p w:rsidR="00A636A7" w:rsidRPr="00A636A7" w:rsidRDefault="00A636A7" w:rsidP="00A63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малого бизнеса в  </w:t>
      </w:r>
      <w:proofErr w:type="spellStart"/>
      <w:r w:rsidR="0014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Гущинском</w:t>
      </w:r>
      <w:proofErr w:type="spellEnd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 должно осуществляется на основе программно-целевых методов. </w:t>
      </w:r>
    </w:p>
    <w:p w:rsidR="00A636A7" w:rsidRPr="00A636A7" w:rsidRDefault="00A636A7" w:rsidP="00A63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Цель и задачи программы, приоритетные направления развития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субъектов малого и среднего бизнеса</w:t>
      </w:r>
    </w:p>
    <w:p w:rsidR="00A636A7" w:rsidRPr="00A636A7" w:rsidRDefault="00A636A7" w:rsidP="00A63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программы - создание на территории </w:t>
      </w:r>
      <w:r w:rsidR="0002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благоприятных условий для устойчивого развития предприятий субъектов малого и среднего бизнеса, способствующих созданию новых рабочих мест, развитию реального сектора экономики, пополнению бюджета, на основе формирования эффективных механизмов поддержки. 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правовых, экономических и организационных условий для устойчивой деятельности субъектов малого и среднего предпринимательства;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инфраструктуры поддержки предпринимательства с предоставлением методической, информационной, консультационной;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устранение административных барьеров, препятствующих развитию субъектов малого и среднего бизнеса;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методов и механизмов финансовой поддержки субъектов малого и среднего предпринимательства;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деловой и инвестиционной активности предприятий субъектов малого и среднего бизнеса;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увеличения занятости населения;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представителей субъектов малого и среднего бизнеса, ведущих деятельность в приоритетных направлениях социального развития;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субъектов малого и среднего предпринимательства для выполнения муниципального заказа.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Указанная цель и задачи соответствуют социально-экономической направленности развития </w:t>
      </w:r>
      <w:r w:rsidR="0002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Важными и приоритетными направлениями развития малого предпринимательства, как на государственном, так и на уровне поселения признаны:</w:t>
      </w:r>
      <w:proofErr w:type="gramEnd"/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жилищно-коммунальное;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образовательное;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ремесленное;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спортивно-оздоровительное;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благоустройство.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монополии, недостаточное количество, а порой и полное отсутствие предприятий в этих сферах влияют не только на стоимость предоставляемых услуг, но и их на качество.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 поселении есть реальная возможность развития за счет малых предприятий таких сфер экономики, как: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инновационная деятельность;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и качественное улучшение деятельности по оказанию бытовых услуг населению;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производство продукции для нужд ЖКХ, оказание жилищно- коммунальных услуг, внедрение современных технологий в жилищно-коммунальном хозяйстве;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решения поставленных задач Программа содержит перечень конкретных мероприятий, нацеленных на обеспечение благоприятных условий для развития малого и среднего предпринимательства на территории </w:t>
      </w:r>
      <w:r w:rsidR="0002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Гущинского</w:t>
      </w:r>
      <w:r w:rsidR="00CA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программы вместе с тем строятся с учетом потребностей администрации поселения в обеспечении мониторинга и экономического анализа развития субъектов малого и среднего предпринимательства, информационного обмена, проведении исследований по проблемам субъектов малого и среднего предпринимательства и сгруппированы в пять разделов, характеризующих основные направления поддержки субъектов малого и среднего бизнеса: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нормативно-правовая поддержка субъектов малого и среднего предпринимательства;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доступа субъектов малого и среднего предпринимательства к финансовым ресурсам;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развитие инфраструктуры поддержки субъектов малого и среднего предпринимательства;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консультационной, организационно методической и информационной поддержки субъектов малого и среднего бизнеса;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росту конкурентоспособности.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Объем планируемых финансовых ресурсов и источники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финансирования программы</w:t>
      </w:r>
    </w:p>
    <w:p w:rsidR="00A636A7" w:rsidRPr="00A636A7" w:rsidRDefault="00A636A7" w:rsidP="00A63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Финансирование мероприятий программы обеспечивается из средств бюджета  </w:t>
      </w:r>
      <w:r w:rsidR="0002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 в размере </w:t>
      </w:r>
      <w:r w:rsidR="00140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6,0 </w:t>
      </w: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тыс. руб.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по годам: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</w:t>
      </w:r>
      <w:r w:rsidR="00FE4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  <w:r w:rsidR="00225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140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7F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,0</w:t>
      </w:r>
      <w:r w:rsidR="00CE1C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тыс. руб.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</w:t>
      </w:r>
      <w:r w:rsidR="00FE4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  <w:r w:rsidR="00225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140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2,0</w:t>
      </w: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тыс. руб.</w:t>
      </w:r>
    </w:p>
    <w:p w:rsidR="00A636A7" w:rsidRPr="00A636A7" w:rsidRDefault="00FE4963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</w:t>
      </w:r>
      <w:r w:rsidR="00225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636A7"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</w:t>
      </w:r>
      <w:r w:rsidR="00225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</w:t>
      </w:r>
      <w:r w:rsidR="00A636A7"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40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7F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,0</w:t>
      </w:r>
      <w:r w:rsidR="00CA0E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636A7"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тыс. руб.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Целевое финансирование программы осуществляется в следующих формах: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направление средств бюджета </w:t>
      </w:r>
      <w:r w:rsidR="0002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 на проведение мероприятий программы.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6.Ожидаемые социально-экономические результаты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A636A7" w:rsidRPr="00A636A7" w:rsidRDefault="00A636A7" w:rsidP="00A63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мероприятий программы предполагает создать условия для сохранения действующих и вновь образованных субъектов малого и среднего предпринимательства, что позволит обеспечить увеличение количества рабочих мест, повышение заработной платы на предприятиях субъектов малого и среднего бизнеса и тем самым повысить уровень жизни населения на территории  </w:t>
      </w:r>
      <w:r w:rsidR="0002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Гущинского</w:t>
      </w:r>
      <w:r w:rsidR="00CA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реализации программы планируется получить следующие результаты: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инвестиций в малое предпринимательство;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объема товаров и ус</w:t>
      </w:r>
      <w:r w:rsidR="00CA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луг, производимых и реализуемых 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субъектами малого и среднего предпринимательства, расположенными на территории </w:t>
      </w:r>
      <w:r w:rsidR="0002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налоговых поступлений в местный бюджет от деятельности предприятий субъектов малого и среднего бизнеса;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качества товаров и услуг, предоставляемых населению за счет усиления конкуренции;</w:t>
      </w:r>
    </w:p>
    <w:p w:rsid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представителей субъектов малого и среднего бизнеса, ведущих деятельность в приоритетных направлениях социального развития.</w:t>
      </w:r>
    </w:p>
    <w:p w:rsidR="00D1265D" w:rsidRDefault="00D1265D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265D" w:rsidRPr="00A636A7" w:rsidRDefault="00D1265D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Управление Программой и </w:t>
      </w:r>
      <w:proofErr w:type="gramStart"/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ее реализацией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и методы управления реализацией Программы определяются администрацией  </w:t>
      </w:r>
      <w:r w:rsidR="0002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руководство и </w:t>
      </w:r>
      <w:proofErr w:type="gramStart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программных мероприятий осуществляет администрация  </w:t>
      </w:r>
      <w:r w:rsidR="0002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02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является заказчиком муниципальной Программы и координатором деятельности исполнителей мероприятий Программы.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02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сельского поселения  осуществляет: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-разработку механизмов привлечения дополнительных финансовых ресурсов для реализации Программы;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-контроль за эффективным и целевым использованием бюджетных средств на реализацию Программы;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-подготовку предложений по привлечению организаций для реализации мероприятий Программы;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-мониторинг выполнения Программы в целом и входящих в ее состав мероприятий;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муниципальной Программы осуществляется администрацией  </w:t>
      </w:r>
      <w:r w:rsidR="0002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="00E22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Почепского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муниципального района.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5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5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="00756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к целевой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программе</w:t>
      </w:r>
    </w:p>
    <w:p w:rsidR="00A636A7" w:rsidRPr="00A636A7" w:rsidRDefault="00A636A7" w:rsidP="00A636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и поддержка малого предпринимательства</w:t>
      </w:r>
    </w:p>
    <w:p w:rsidR="00A636A7" w:rsidRPr="00A636A7" w:rsidRDefault="00A636A7" w:rsidP="00A636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 </w:t>
      </w:r>
      <w:proofErr w:type="spellStart"/>
      <w:r w:rsidR="00140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Гущинском</w:t>
      </w:r>
      <w:proofErr w:type="spellEnd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сельском поселении </w:t>
      </w:r>
    </w:p>
    <w:p w:rsidR="00A636A7" w:rsidRPr="00A636A7" w:rsidRDefault="00E22EC0" w:rsidP="00A636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Почепского</w:t>
      </w:r>
      <w:r w:rsidR="00A636A7"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муниципального </w:t>
      </w:r>
    </w:p>
    <w:p w:rsidR="00A636A7" w:rsidRPr="00A636A7" w:rsidRDefault="00A636A7" w:rsidP="00A636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на 201</w:t>
      </w:r>
      <w:r w:rsidR="00321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8-2020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годы»</w:t>
      </w:r>
    </w:p>
    <w:p w:rsidR="00A636A7" w:rsidRPr="00A636A7" w:rsidRDefault="00A636A7" w:rsidP="00A636A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Меропри</w:t>
      </w:r>
      <w:r w:rsidR="001E1D9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ятия по реализации целевой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программы </w:t>
      </w:r>
    </w:p>
    <w:p w:rsidR="00A636A7" w:rsidRPr="00A636A7" w:rsidRDefault="00A636A7" w:rsidP="00A636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«Развитие и поддержка малого и среднего предпринимательства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 </w:t>
      </w:r>
      <w:proofErr w:type="spellStart"/>
      <w:r w:rsidR="00140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Гущинском</w:t>
      </w:r>
      <w:proofErr w:type="spellEnd"/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сельском поселении </w:t>
      </w:r>
      <w:r w:rsidR="00E22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Почепского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</w:t>
      </w:r>
      <w:r w:rsidR="0032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8-2020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годы».</w:t>
      </w:r>
    </w:p>
    <w:p w:rsidR="00733152" w:rsidRPr="00A636A7" w:rsidRDefault="00733152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5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4"/>
        <w:gridCol w:w="33"/>
        <w:gridCol w:w="3288"/>
        <w:gridCol w:w="934"/>
        <w:gridCol w:w="660"/>
        <w:gridCol w:w="772"/>
        <w:gridCol w:w="890"/>
        <w:gridCol w:w="75"/>
        <w:gridCol w:w="653"/>
        <w:gridCol w:w="69"/>
        <w:gridCol w:w="1009"/>
        <w:gridCol w:w="1292"/>
      </w:tblGrid>
      <w:tr w:rsidR="00A636A7" w:rsidRPr="00A636A7" w:rsidTr="00A636A7">
        <w:trPr>
          <w:cantSplit/>
          <w:trHeight w:val="286"/>
          <w:tblCellSpacing w:w="0" w:type="dxa"/>
        </w:trPr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объектов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54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</w:tr>
      <w:tr w:rsidR="00A636A7" w:rsidRPr="00A636A7" w:rsidTr="00A636A7">
        <w:trPr>
          <w:cantSplit/>
          <w:trHeight w:val="658"/>
          <w:tblCellSpacing w:w="0" w:type="dxa"/>
        </w:trPr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ПРИВЛЕЧЕННЫЕ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6A7" w:rsidRPr="00A636A7" w:rsidTr="00A636A7">
        <w:trPr>
          <w:cantSplit/>
          <w:trHeight w:val="555"/>
          <w:tblCellSpacing w:w="0" w:type="dxa"/>
        </w:trPr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733152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</w:t>
            </w:r>
            <w:r w:rsidR="00564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Област</w:t>
            </w:r>
            <w:r w:rsidR="00564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ной</w:t>
            </w:r>
            <w:proofErr w:type="spellEnd"/>
            <w:proofErr w:type="gramEnd"/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Целе</w:t>
            </w:r>
            <w:proofErr w:type="spellEnd"/>
            <w:r w:rsidR="00564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---</w:t>
            </w: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вые</w:t>
            </w:r>
            <w:proofErr w:type="gramEnd"/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</w:t>
            </w:r>
            <w:proofErr w:type="spellStart"/>
            <w:proofErr w:type="gramStart"/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предпри</w:t>
            </w:r>
            <w:r w:rsidR="00564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ятий</w:t>
            </w:r>
            <w:proofErr w:type="spellEnd"/>
            <w:proofErr w:type="gramEnd"/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1014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Информационно -  правовое обеспечение малого предпринимательства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636A7" w:rsidRPr="00A636A7" w:rsidTr="00A636A7">
        <w:trPr>
          <w:trHeight w:val="540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реестра субъектов малого предпринимательства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321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321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024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Гущинского</w:t>
            </w:r>
            <w:r w:rsidR="00FC33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6A7" w:rsidRPr="00A636A7" w:rsidTr="00A636A7">
        <w:trPr>
          <w:trHeight w:val="555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мониторинга состояния малого предпринимательства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3215C2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6A7" w:rsidRPr="00A636A7" w:rsidTr="00A636A7">
        <w:trPr>
          <w:trHeight w:val="495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Доведение до субъектов малого и среднего предпринимательства правовой информации по вопросам применения норм и изменения</w:t>
            </w:r>
            <w:r w:rsidR="003B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законодательства РФ и Брянской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proofErr w:type="gramStart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321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321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024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Гущинского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6A7" w:rsidRPr="00A636A7" w:rsidTr="00A636A7">
        <w:trPr>
          <w:trHeight w:val="495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участия в разработке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</w:t>
            </w:r>
            <w:proofErr w:type="gramStart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х-</w:t>
            </w:r>
            <w:proofErr w:type="gramEnd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правовых актов , регламентирующие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предпринимательскую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(при необходимости)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321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321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024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Гущинского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495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A636A7" w:rsidRPr="00A636A7" w:rsidRDefault="00CA0EF0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нормативных 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правовых актов по поддержке субъектов малого и среднего бизнеса, осуществляющего</w:t>
            </w:r>
          </w:p>
          <w:p w:rsidR="00A636A7" w:rsidRPr="00A636A7" w:rsidRDefault="00A636A7" w:rsidP="00CA0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предпринимательскую деятельность на территории </w:t>
            </w:r>
            <w:r w:rsidR="000248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Гущинского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321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321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024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Гущинского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cantSplit/>
          <w:trHeight w:val="1404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Обеспечение присутствия в среде Интернет регулярно обновляемой информации о малом бизнесе поселения и района, деятельности инфраструктуры поддержки малого предпринимательства.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0D0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0D0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0D0138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1E1D9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CE1C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A0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1E1D9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CE1C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1E1D9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CE1C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1E1D9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CE1C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A0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1E1D9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1E1D9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024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Гущинского</w:t>
            </w:r>
            <w:r w:rsidR="00913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cantSplit/>
          <w:trHeight w:val="1122"/>
          <w:tblCellSpacing w:w="0" w:type="dxa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Оказание консультативной, информационной и методологической помощи субъектам малого и среднего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предпринимательства в организации и ведении бизнеса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0D0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0D0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024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Гущинского</w:t>
            </w:r>
            <w:r w:rsidR="00913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cantSplit/>
          <w:trHeight w:val="997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1.8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Содействие молодежи врешении вопросов приорганизации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собственного дела.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0D0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0D0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024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Гущинского</w:t>
            </w:r>
            <w:r w:rsidR="00451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</w:tc>
      </w:tr>
      <w:tr w:rsidR="00A636A7" w:rsidRPr="00A636A7" w:rsidTr="00A636A7">
        <w:trPr>
          <w:cantSplit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0D0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0D0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225F48" w:rsidRDefault="00F4242B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CA0EF0" w:rsidRPr="00225F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  <w:r w:rsidR="001E1D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F4242B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E1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360"/>
          <w:tblCellSpacing w:w="0" w:type="dxa"/>
        </w:trPr>
        <w:tc>
          <w:tcPr>
            <w:tcW w:w="10149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Развитие инфраструктуры малого предпринимательства</w:t>
            </w:r>
          </w:p>
        </w:tc>
      </w:tr>
      <w:tr w:rsidR="00A636A7" w:rsidRPr="00A636A7" w:rsidTr="00A636A7">
        <w:trPr>
          <w:trHeight w:val="360"/>
          <w:tblCellSpacing w:w="0" w:type="dxa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Содействие в работе СППР на уровне поселения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6A7" w:rsidRPr="00A636A7" w:rsidTr="00A636A7">
        <w:trPr>
          <w:trHeight w:val="360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Формирование и ведение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Реестра муниципального имущества для предоставления </w:t>
            </w:r>
            <w:proofErr w:type="gramStart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( </w:t>
            </w:r>
            <w:proofErr w:type="gramEnd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на долгосрочной основе, в т.ч. по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льготным ставкам арендной платы)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субъектам малого и среднего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предпринимательства (Федеральный закон от 22.07.2008 № 159-ФЗ)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024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Гущинского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360"/>
          <w:tblCellSpacing w:w="0" w:type="dxa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Реализация комплексамероприятий поустранениюадминистративных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барьеров на путиразвития малого и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среднегопредпринимательства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024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Гущинского</w:t>
            </w:r>
            <w:r w:rsidR="008B31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449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          ВСЕГО: 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6A7" w:rsidRPr="00A636A7" w:rsidTr="00A636A7">
        <w:trPr>
          <w:trHeight w:val="525"/>
          <w:tblCellSpacing w:w="0" w:type="dxa"/>
        </w:trPr>
        <w:tc>
          <w:tcPr>
            <w:tcW w:w="10149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3.Финансовая и имущественная поддержка</w:t>
            </w:r>
          </w:p>
        </w:tc>
      </w:tr>
      <w:tr w:rsidR="00A636A7" w:rsidRPr="00A636A7" w:rsidTr="00A636A7">
        <w:trPr>
          <w:trHeight w:val="525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Привлечение субъектов малого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предпринимательства к районным и областным конкурсам по финансовой поддержке </w:t>
            </w:r>
            <w:proofErr w:type="gramStart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лучших</w:t>
            </w:r>
            <w:proofErr w:type="gramEnd"/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бизнес-проектов</w:t>
            </w:r>
            <w:proofErr w:type="gramEnd"/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36A7" w:rsidRPr="00A636A7" w:rsidRDefault="00A636A7" w:rsidP="00982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024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Гущинского</w:t>
            </w:r>
            <w:r w:rsidR="00F305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420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 аренду нежилых помещений, земельных участков, находящихся в муниципальной собственности, субъектам малого предпринимательства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636A7" w:rsidRPr="00A636A7" w:rsidRDefault="00A636A7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024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Гущинского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1890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Установление понижающего коэффициента при расчете арендной платы за пользование землей и недвижимым имуществом для субъектов малого предпринимательства по приоритетным и социально значимым направлениям малого бизнеса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024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Гущинского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390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участия субъектов малого и среднего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предпринимательства в размещении муниципального заказа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6A7" w:rsidRPr="00A636A7" w:rsidTr="00A636A7">
        <w:trPr>
          <w:trHeight w:val="270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</w:t>
            </w: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6A7" w:rsidRPr="00A636A7" w:rsidTr="00A636A7">
        <w:trPr>
          <w:trHeight w:val="450"/>
          <w:tblCellSpacing w:w="0" w:type="dxa"/>
        </w:trPr>
        <w:tc>
          <w:tcPr>
            <w:tcW w:w="1014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Организационное обеспечение малого предпринимательства</w:t>
            </w:r>
          </w:p>
        </w:tc>
      </w:tr>
      <w:tr w:rsidR="00A636A7" w:rsidRPr="00A636A7" w:rsidTr="00A636A7">
        <w:trPr>
          <w:trHeight w:val="450"/>
          <w:tblCellSpacing w:w="0" w:type="dxa"/>
        </w:trPr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2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F80541">
            <w:pPr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Отбо</w:t>
            </w:r>
            <w:r w:rsidR="003D2E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 лучших предпринимателей поселения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для </w:t>
            </w:r>
            <w:r w:rsidR="003D2E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представления к награждению главы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 </w:t>
            </w:r>
            <w:r w:rsidR="00E22E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Почепского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муниципального района, Губернатора, Правительства, Думы </w:t>
            </w:r>
            <w:r w:rsidR="00F805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Брян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ской  области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7F5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7F5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024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Гущинского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3658"/>
          <w:tblCellSpacing w:w="0" w:type="dxa"/>
        </w:trPr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Стимулирование субъектов малого и среднего бизнеса в участии в районных    и         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областных конкурсах</w:t>
            </w:r>
            <w:proofErr w:type="gramStart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:</w:t>
            </w:r>
            <w:proofErr w:type="gramEnd"/>
          </w:p>
          <w:p w:rsidR="00A636A7" w:rsidRPr="00A636A7" w:rsidRDefault="00A636A7" w:rsidP="00A636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лучшее малое предприятие в сфере торговли;</w:t>
            </w:r>
          </w:p>
          <w:p w:rsidR="00A636A7" w:rsidRPr="00A636A7" w:rsidRDefault="00A636A7" w:rsidP="00A636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лучшее малое предприятие в сфере общественного питания;</w:t>
            </w:r>
          </w:p>
          <w:p w:rsidR="00A636A7" w:rsidRPr="00A636A7" w:rsidRDefault="00A636A7" w:rsidP="00A636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лучшее малое предприятие в сфере бытового обслуживания;</w:t>
            </w:r>
          </w:p>
          <w:p w:rsidR="00A636A7" w:rsidRPr="00A636A7" w:rsidRDefault="00A636A7" w:rsidP="00A636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лучшее малое предприятие в сфере промышленности;</w:t>
            </w:r>
          </w:p>
          <w:p w:rsidR="00A636A7" w:rsidRPr="00A636A7" w:rsidRDefault="00A636A7" w:rsidP="00A636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лучшее малое предприятие в сфере сельхозпроизводства и переработки продукции агропромышленного комплекса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7F5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7F5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7F5551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98295F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98295F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98295F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98295F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024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Гущинского</w:t>
            </w:r>
            <w:r w:rsidR="006C62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634"/>
          <w:tblCellSpacing w:w="0" w:type="dxa"/>
        </w:trPr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2B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2B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225F48" w:rsidRDefault="0098295F" w:rsidP="0098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F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A636A7" w:rsidRPr="00225F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225F48" w:rsidRDefault="0098295F" w:rsidP="0098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F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A636A7" w:rsidRPr="00225F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024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Гущинского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134"/>
          <w:tblCellSpacing w:w="0" w:type="dxa"/>
        </w:trPr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13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5645A9">
            <w:pPr>
              <w:spacing w:after="0" w:line="13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2B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2B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3D2E49" w:rsidP="00A636A7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  <w:r w:rsidR="00CE1C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  <w:r w:rsidR="00A636A7"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3D2E49" w:rsidP="003D2E49">
            <w:pPr>
              <w:spacing w:after="0" w:line="13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  <w:r w:rsidR="00CE1C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024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Гущинского</w:t>
            </w:r>
            <w:r w:rsidR="00975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A636A7" w:rsidRPr="00A636A7" w:rsidRDefault="00A636A7" w:rsidP="00A636A7">
            <w:pPr>
              <w:spacing w:after="0" w:line="134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blCellSpacing w:w="0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636A7" w:rsidRPr="00A636A7" w:rsidRDefault="00A636A7" w:rsidP="00A63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636A7" w:rsidRPr="00A636A7" w:rsidRDefault="00A636A7" w:rsidP="00A636A7">
      <w:pPr>
        <w:spacing w:after="0"/>
        <w:rPr>
          <w:rFonts w:ascii="Times New Roman" w:hAnsi="Times New Roman" w:cs="Times New Roman"/>
          <w:sz w:val="20"/>
          <w:szCs w:val="20"/>
        </w:rPr>
      </w:pPr>
    </w:p>
    <w:bookmarkEnd w:id="0"/>
    <w:p w:rsidR="00D70A43" w:rsidRDefault="00D70A43"/>
    <w:sectPr w:rsidR="00D70A43" w:rsidSect="00484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49BD"/>
    <w:multiLevelType w:val="hybridMultilevel"/>
    <w:tmpl w:val="3948D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C14AC"/>
    <w:multiLevelType w:val="hybridMultilevel"/>
    <w:tmpl w:val="56B85EEA"/>
    <w:lvl w:ilvl="0" w:tplc="5E6E2F7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6A7"/>
    <w:rsid w:val="00024853"/>
    <w:rsid w:val="00047BA7"/>
    <w:rsid w:val="000A36DB"/>
    <w:rsid w:val="000B055C"/>
    <w:rsid w:val="000C4714"/>
    <w:rsid w:val="000D0138"/>
    <w:rsid w:val="000D401B"/>
    <w:rsid w:val="00105F1C"/>
    <w:rsid w:val="0014057B"/>
    <w:rsid w:val="00191E84"/>
    <w:rsid w:val="001E1D97"/>
    <w:rsid w:val="00225F48"/>
    <w:rsid w:val="00275F34"/>
    <w:rsid w:val="002B4D29"/>
    <w:rsid w:val="002B4E02"/>
    <w:rsid w:val="002C2263"/>
    <w:rsid w:val="003079B1"/>
    <w:rsid w:val="003215C2"/>
    <w:rsid w:val="00325493"/>
    <w:rsid w:val="003B63C0"/>
    <w:rsid w:val="003D2E49"/>
    <w:rsid w:val="003F5F02"/>
    <w:rsid w:val="00432A4F"/>
    <w:rsid w:val="004510C4"/>
    <w:rsid w:val="004702EA"/>
    <w:rsid w:val="0048477A"/>
    <w:rsid w:val="004D43A0"/>
    <w:rsid w:val="0051208D"/>
    <w:rsid w:val="005645A9"/>
    <w:rsid w:val="005977C6"/>
    <w:rsid w:val="005B1B39"/>
    <w:rsid w:val="005B382E"/>
    <w:rsid w:val="005C7447"/>
    <w:rsid w:val="005E5BA5"/>
    <w:rsid w:val="00640BB7"/>
    <w:rsid w:val="00647879"/>
    <w:rsid w:val="0065486A"/>
    <w:rsid w:val="00661169"/>
    <w:rsid w:val="006A133F"/>
    <w:rsid w:val="006C6206"/>
    <w:rsid w:val="006D4191"/>
    <w:rsid w:val="00724515"/>
    <w:rsid w:val="00733152"/>
    <w:rsid w:val="00747C67"/>
    <w:rsid w:val="00755044"/>
    <w:rsid w:val="00756727"/>
    <w:rsid w:val="00767779"/>
    <w:rsid w:val="00770F9B"/>
    <w:rsid w:val="007A261D"/>
    <w:rsid w:val="007F5551"/>
    <w:rsid w:val="007F6FB3"/>
    <w:rsid w:val="00835347"/>
    <w:rsid w:val="008367B1"/>
    <w:rsid w:val="0083767E"/>
    <w:rsid w:val="0084168D"/>
    <w:rsid w:val="00842C00"/>
    <w:rsid w:val="008537C9"/>
    <w:rsid w:val="008B3155"/>
    <w:rsid w:val="008C0BDB"/>
    <w:rsid w:val="008D1F2A"/>
    <w:rsid w:val="008D68EE"/>
    <w:rsid w:val="008E180D"/>
    <w:rsid w:val="008F0DEE"/>
    <w:rsid w:val="008F488C"/>
    <w:rsid w:val="00913DFA"/>
    <w:rsid w:val="00921190"/>
    <w:rsid w:val="00975C04"/>
    <w:rsid w:val="009763AB"/>
    <w:rsid w:val="0098295F"/>
    <w:rsid w:val="00A3291F"/>
    <w:rsid w:val="00A636A7"/>
    <w:rsid w:val="00A70DA0"/>
    <w:rsid w:val="00A72A7A"/>
    <w:rsid w:val="00A97DCD"/>
    <w:rsid w:val="00AB20F8"/>
    <w:rsid w:val="00B30B37"/>
    <w:rsid w:val="00B3628C"/>
    <w:rsid w:val="00B50DA1"/>
    <w:rsid w:val="00B62D0B"/>
    <w:rsid w:val="00BA1031"/>
    <w:rsid w:val="00BA3061"/>
    <w:rsid w:val="00BD2FE5"/>
    <w:rsid w:val="00BE3778"/>
    <w:rsid w:val="00BE5695"/>
    <w:rsid w:val="00BF1B16"/>
    <w:rsid w:val="00C11DD9"/>
    <w:rsid w:val="00C54711"/>
    <w:rsid w:val="00C757E0"/>
    <w:rsid w:val="00CA047B"/>
    <w:rsid w:val="00CA0EF0"/>
    <w:rsid w:val="00CE1150"/>
    <w:rsid w:val="00CE1C16"/>
    <w:rsid w:val="00D1265D"/>
    <w:rsid w:val="00D34698"/>
    <w:rsid w:val="00D53E06"/>
    <w:rsid w:val="00D701F5"/>
    <w:rsid w:val="00D70A43"/>
    <w:rsid w:val="00D914F0"/>
    <w:rsid w:val="00DA08E5"/>
    <w:rsid w:val="00DA3AAB"/>
    <w:rsid w:val="00E22EC0"/>
    <w:rsid w:val="00E413FD"/>
    <w:rsid w:val="00E65DD6"/>
    <w:rsid w:val="00EB17C0"/>
    <w:rsid w:val="00F305A7"/>
    <w:rsid w:val="00F4242B"/>
    <w:rsid w:val="00F665BF"/>
    <w:rsid w:val="00F80541"/>
    <w:rsid w:val="00F82C08"/>
    <w:rsid w:val="00FB17DE"/>
    <w:rsid w:val="00FC3365"/>
    <w:rsid w:val="00FE4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2C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86367/1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64F4-44E2-4A52-BB3B-CC6E61FD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2891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Мегакомп</dc:creator>
  <cp:lastModifiedBy>Admin</cp:lastModifiedBy>
  <cp:revision>3</cp:revision>
  <cp:lastPrinted>2018-03-29T07:20:00Z</cp:lastPrinted>
  <dcterms:created xsi:type="dcterms:W3CDTF">2018-04-01T10:47:00Z</dcterms:created>
  <dcterms:modified xsi:type="dcterms:W3CDTF">2018-04-01T10:55:00Z</dcterms:modified>
</cp:coreProperties>
</file>