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0C" w:rsidRPr="00552B53" w:rsidRDefault="00F67E0C" w:rsidP="00692EF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F67E0C" w:rsidRDefault="00F67E0C" w:rsidP="00692EF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ГУЩИНСКАЯ СЕЛЬСКАЯ </w:t>
      </w:r>
      <w:r w:rsidRPr="00552B53">
        <w:rPr>
          <w:b w:val="0"/>
          <w:sz w:val="28"/>
          <w:szCs w:val="28"/>
        </w:rPr>
        <w:t>АДМИНИСТРАЦИЯ</w:t>
      </w:r>
    </w:p>
    <w:p w:rsidR="00F67E0C" w:rsidRPr="00552B53" w:rsidRDefault="00F67E0C" w:rsidP="004A2CEA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552B53">
        <w:rPr>
          <w:b w:val="0"/>
          <w:sz w:val="28"/>
          <w:szCs w:val="28"/>
        </w:rPr>
        <w:t xml:space="preserve"> ПОЧЕПСКОГО РАЙОНА</w:t>
      </w:r>
      <w:r>
        <w:rPr>
          <w:b w:val="0"/>
          <w:sz w:val="28"/>
          <w:szCs w:val="28"/>
        </w:rPr>
        <w:t xml:space="preserve"> </w:t>
      </w:r>
      <w:r w:rsidRPr="00552B53">
        <w:rPr>
          <w:b w:val="0"/>
          <w:sz w:val="28"/>
          <w:szCs w:val="28"/>
        </w:rPr>
        <w:t>БРЯНСКОЙ ОБЛАСТИ</w:t>
      </w:r>
    </w:p>
    <w:p w:rsidR="00F67E0C" w:rsidRDefault="00F67E0C" w:rsidP="00692EF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67E0C" w:rsidRDefault="00F67E0C" w:rsidP="00692EF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67E0C" w:rsidRPr="00552B53" w:rsidRDefault="00F67E0C" w:rsidP="00692EFD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</w:t>
      </w:r>
    </w:p>
    <w:p w:rsidR="00F67E0C" w:rsidRDefault="00F67E0C" w:rsidP="00692EFD">
      <w:pPr>
        <w:pStyle w:val="ConsPlusTitle"/>
        <w:widowControl/>
        <w:rPr>
          <w:b w:val="0"/>
          <w:sz w:val="28"/>
          <w:szCs w:val="28"/>
        </w:rPr>
      </w:pPr>
    </w:p>
    <w:p w:rsidR="00F67E0C" w:rsidRDefault="00F67E0C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Pr="005E2AC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 xml:space="preserve"> 23 .03. 2018г.</w:t>
      </w:r>
      <w:bookmarkStart w:id="0" w:name="_GoBack"/>
      <w:bookmarkEnd w:id="0"/>
      <w:r>
        <w:rPr>
          <w:b w:val="0"/>
          <w:sz w:val="28"/>
          <w:szCs w:val="28"/>
        </w:rPr>
        <w:t xml:space="preserve">     №  11</w:t>
      </w:r>
    </w:p>
    <w:p w:rsidR="00F67E0C" w:rsidRDefault="00F67E0C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п. Первомайский</w:t>
      </w:r>
    </w:p>
    <w:p w:rsidR="00F67E0C" w:rsidRDefault="00F67E0C" w:rsidP="00692EFD">
      <w:pPr>
        <w:pStyle w:val="ConsPlusTitle"/>
        <w:widowControl/>
        <w:rPr>
          <w:b w:val="0"/>
          <w:sz w:val="28"/>
          <w:szCs w:val="28"/>
        </w:rPr>
      </w:pPr>
    </w:p>
    <w:p w:rsidR="00F67E0C" w:rsidRDefault="00F67E0C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 внесении изменения в Постановление</w:t>
      </w:r>
    </w:p>
    <w:p w:rsidR="00F67E0C" w:rsidRPr="005E2ACF" w:rsidRDefault="00F67E0C" w:rsidP="00692EFD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Гущинской сельской администрации</w:t>
      </w: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E2AC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</w:t>
      </w:r>
      <w:r w:rsidRPr="005E2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2ACF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>ы</w:t>
      </w:r>
      <w:r w:rsidRPr="005E2AC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Реализация полномочий</w:t>
      </w: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Гущинского сельского поселения</w:t>
      </w:r>
    </w:p>
    <w:p w:rsidR="00F67E0C" w:rsidRDefault="00F67E0C" w:rsidP="00E73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Почепского района» </w:t>
      </w:r>
      <w:r w:rsidRPr="005E2ACF">
        <w:rPr>
          <w:rFonts w:ascii="Times New Roman" w:hAnsi="Times New Roman"/>
          <w:sz w:val="28"/>
          <w:szCs w:val="28"/>
        </w:rPr>
        <w:t>(201</w:t>
      </w:r>
      <w:r>
        <w:rPr>
          <w:rFonts w:ascii="Times New Roman" w:hAnsi="Times New Roman"/>
          <w:sz w:val="28"/>
          <w:szCs w:val="28"/>
        </w:rPr>
        <w:t>8</w:t>
      </w:r>
      <w:r w:rsidRPr="005E2AC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5E2AC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оды</w:t>
      </w:r>
      <w:r w:rsidRPr="005E2ACF">
        <w:rPr>
          <w:rFonts w:ascii="Times New Roman" w:hAnsi="Times New Roman"/>
          <w:sz w:val="28"/>
          <w:szCs w:val="28"/>
        </w:rPr>
        <w:t>)</w:t>
      </w:r>
    </w:p>
    <w:p w:rsidR="00F67E0C" w:rsidRDefault="00F67E0C" w:rsidP="00E73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30 от 13.11.2017 года»</w:t>
      </w: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5D05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9688D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Бюджетным Кодексом Российской Федерации,  Постановлением Гущинской сельской администрации Почепского района от 30.10.2017 № 26а «Об утверждении порядка разработки, реализации и оценки эффективности муниципальных и ведомственных целевых программ Гущинского сельского поселения Почепского района,</w:t>
      </w:r>
    </w:p>
    <w:p w:rsidR="00F67E0C" w:rsidRDefault="00F67E0C" w:rsidP="005D052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F67E0C" w:rsidRDefault="00F67E0C" w:rsidP="00422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муниципальную  программу  «Реализация полномочий</w:t>
      </w:r>
    </w:p>
    <w:p w:rsidR="00F67E0C" w:rsidRDefault="00F67E0C" w:rsidP="00422F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органа местного самоуправления Гущинского сельского поселения Почепского района» </w:t>
      </w:r>
      <w:r w:rsidRPr="005E2ACF">
        <w:rPr>
          <w:rFonts w:ascii="Times New Roman" w:hAnsi="Times New Roman"/>
          <w:sz w:val="28"/>
          <w:szCs w:val="28"/>
        </w:rPr>
        <w:t>(201</w:t>
      </w:r>
      <w:r>
        <w:rPr>
          <w:rFonts w:ascii="Times New Roman" w:hAnsi="Times New Roman"/>
          <w:sz w:val="28"/>
          <w:szCs w:val="28"/>
        </w:rPr>
        <w:t>8</w:t>
      </w:r>
      <w:r w:rsidRPr="005E2AC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 xml:space="preserve">20 </w:t>
      </w:r>
      <w:r w:rsidRPr="005E2AC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оды</w:t>
      </w:r>
      <w:r w:rsidRPr="005E2AC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утвержденную постановлением Гущинской сельской администрации от 13.11.2017 года № 30 и изложить в новой редакции.</w:t>
      </w:r>
    </w:p>
    <w:p w:rsidR="00F67E0C" w:rsidRDefault="00F67E0C" w:rsidP="00E61D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2.Опубликовать настоящее постановление согласно действующему законодательству.</w:t>
      </w:r>
    </w:p>
    <w:p w:rsidR="00F67E0C" w:rsidRDefault="00F67E0C" w:rsidP="00E61DF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постановления оставляю за собой. </w:t>
      </w:r>
    </w:p>
    <w:p w:rsidR="00F67E0C" w:rsidRDefault="00F67E0C" w:rsidP="00E6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E6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692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760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7E0C" w:rsidRDefault="00F67E0C" w:rsidP="00760D88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Глава поселения           </w:t>
      </w:r>
      <w:r w:rsidRPr="005E2A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Ю.Н. Торопынин </w:t>
      </w:r>
    </w:p>
    <w:sectPr w:rsidR="00F67E0C" w:rsidSect="009544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7F346A"/>
    <w:multiLevelType w:val="hybridMultilevel"/>
    <w:tmpl w:val="8E386E10"/>
    <w:lvl w:ilvl="0" w:tplc="9EF47792">
      <w:start w:val="1"/>
      <w:numFmt w:val="decimal"/>
      <w:lvlText w:val="%1."/>
      <w:lvlJc w:val="left"/>
      <w:pPr>
        <w:ind w:left="1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2EFD"/>
    <w:rsid w:val="00041EE1"/>
    <w:rsid w:val="0008653C"/>
    <w:rsid w:val="000B03EE"/>
    <w:rsid w:val="000E5BD6"/>
    <w:rsid w:val="001068C4"/>
    <w:rsid w:val="00125FE6"/>
    <w:rsid w:val="00147B56"/>
    <w:rsid w:val="001545C3"/>
    <w:rsid w:val="00184C69"/>
    <w:rsid w:val="001A0044"/>
    <w:rsid w:val="001C4C0F"/>
    <w:rsid w:val="001E2AA5"/>
    <w:rsid w:val="001F3118"/>
    <w:rsid w:val="001F4E04"/>
    <w:rsid w:val="002365F7"/>
    <w:rsid w:val="00245A2A"/>
    <w:rsid w:val="00261823"/>
    <w:rsid w:val="002B3A1A"/>
    <w:rsid w:val="002E4C97"/>
    <w:rsid w:val="003274FC"/>
    <w:rsid w:val="00342815"/>
    <w:rsid w:val="003560D5"/>
    <w:rsid w:val="003B7D97"/>
    <w:rsid w:val="004123EB"/>
    <w:rsid w:val="00422F2F"/>
    <w:rsid w:val="004328E1"/>
    <w:rsid w:val="00463FD3"/>
    <w:rsid w:val="0049727D"/>
    <w:rsid w:val="004A2CEA"/>
    <w:rsid w:val="004B3BAD"/>
    <w:rsid w:val="004B74D2"/>
    <w:rsid w:val="00503A5E"/>
    <w:rsid w:val="00520AD7"/>
    <w:rsid w:val="00543DB5"/>
    <w:rsid w:val="00552B53"/>
    <w:rsid w:val="00554793"/>
    <w:rsid w:val="0058406B"/>
    <w:rsid w:val="00591D0A"/>
    <w:rsid w:val="00591E7B"/>
    <w:rsid w:val="005C2ECD"/>
    <w:rsid w:val="005C7A53"/>
    <w:rsid w:val="005D0525"/>
    <w:rsid w:val="005D2319"/>
    <w:rsid w:val="005E2ACF"/>
    <w:rsid w:val="00602AF2"/>
    <w:rsid w:val="006328AA"/>
    <w:rsid w:val="00682778"/>
    <w:rsid w:val="006834CA"/>
    <w:rsid w:val="0068570B"/>
    <w:rsid w:val="00692EFD"/>
    <w:rsid w:val="00695801"/>
    <w:rsid w:val="006C7F7F"/>
    <w:rsid w:val="006D7D41"/>
    <w:rsid w:val="006F158A"/>
    <w:rsid w:val="006F25E0"/>
    <w:rsid w:val="007336D6"/>
    <w:rsid w:val="00760D88"/>
    <w:rsid w:val="00767297"/>
    <w:rsid w:val="00776D38"/>
    <w:rsid w:val="007A2763"/>
    <w:rsid w:val="008039E5"/>
    <w:rsid w:val="00811DB4"/>
    <w:rsid w:val="00846C68"/>
    <w:rsid w:val="00877EB7"/>
    <w:rsid w:val="0089688D"/>
    <w:rsid w:val="008C747D"/>
    <w:rsid w:val="008E728A"/>
    <w:rsid w:val="00932AD4"/>
    <w:rsid w:val="0094648A"/>
    <w:rsid w:val="00950682"/>
    <w:rsid w:val="00954457"/>
    <w:rsid w:val="009B1033"/>
    <w:rsid w:val="009B517A"/>
    <w:rsid w:val="009C7D82"/>
    <w:rsid w:val="00A272E4"/>
    <w:rsid w:val="00A8717F"/>
    <w:rsid w:val="00A94E2B"/>
    <w:rsid w:val="00A96579"/>
    <w:rsid w:val="00AA0C32"/>
    <w:rsid w:val="00AA32CA"/>
    <w:rsid w:val="00AD5EC2"/>
    <w:rsid w:val="00AE549F"/>
    <w:rsid w:val="00B042A0"/>
    <w:rsid w:val="00B05EAB"/>
    <w:rsid w:val="00B163E0"/>
    <w:rsid w:val="00B233AC"/>
    <w:rsid w:val="00B87B37"/>
    <w:rsid w:val="00B87FEA"/>
    <w:rsid w:val="00BA4470"/>
    <w:rsid w:val="00BF21F0"/>
    <w:rsid w:val="00BF3769"/>
    <w:rsid w:val="00BF3E41"/>
    <w:rsid w:val="00BF5DBC"/>
    <w:rsid w:val="00C24FC6"/>
    <w:rsid w:val="00C358B0"/>
    <w:rsid w:val="00C56360"/>
    <w:rsid w:val="00C8240E"/>
    <w:rsid w:val="00C8449E"/>
    <w:rsid w:val="00C934B0"/>
    <w:rsid w:val="00CA62F7"/>
    <w:rsid w:val="00CB0098"/>
    <w:rsid w:val="00CC0FCA"/>
    <w:rsid w:val="00D04116"/>
    <w:rsid w:val="00D24B30"/>
    <w:rsid w:val="00D64B4D"/>
    <w:rsid w:val="00DB4A7B"/>
    <w:rsid w:val="00E61DF0"/>
    <w:rsid w:val="00E73488"/>
    <w:rsid w:val="00E9616F"/>
    <w:rsid w:val="00F01C8F"/>
    <w:rsid w:val="00F2196D"/>
    <w:rsid w:val="00F21D9D"/>
    <w:rsid w:val="00F44910"/>
    <w:rsid w:val="00F67E0C"/>
    <w:rsid w:val="00FB471B"/>
    <w:rsid w:val="00FD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45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92EF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692EF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BF3769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uiPriority w:val="99"/>
    <w:locked/>
    <w:rsid w:val="002E4C97"/>
    <w:rPr>
      <w:rFonts w:ascii="Calibri" w:hAnsi="Calibri"/>
    </w:rPr>
  </w:style>
  <w:style w:type="paragraph" w:customStyle="1" w:styleId="21">
    <w:name w:val="Основной текст (2)1"/>
    <w:basedOn w:val="Normal"/>
    <w:link w:val="2"/>
    <w:uiPriority w:val="99"/>
    <w:rsid w:val="002E4C97"/>
    <w:pPr>
      <w:widowControl w:val="0"/>
      <w:shd w:val="clear" w:color="auto" w:fill="FFFFFF"/>
      <w:spacing w:before="180" w:after="0" w:line="235" w:lineRule="exact"/>
      <w:ind w:hanging="320"/>
      <w:jc w:val="both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352</TotalTime>
  <Pages>1</Pages>
  <Words>187</Words>
  <Characters>1067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Proba</cp:lastModifiedBy>
  <cp:revision>58</cp:revision>
  <cp:lastPrinted>2017-11-16T09:35:00Z</cp:lastPrinted>
  <dcterms:created xsi:type="dcterms:W3CDTF">2017-01-20T07:31:00Z</dcterms:created>
  <dcterms:modified xsi:type="dcterms:W3CDTF">2018-03-28T05:15:00Z</dcterms:modified>
</cp:coreProperties>
</file>